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sz w:val="56"/>
          <w:szCs w:val="56"/>
          <w:rtl w:val="0"/>
        </w:rPr>
        <w:t xml:space="preserve">Ms. </w:t>
      </w:r>
      <w:r>
        <w:rPr>
          <w:rFonts w:ascii="Times New Roman"/>
          <w:sz w:val="56"/>
          <w:szCs w:val="56"/>
          <w:rtl w:val="0"/>
          <w:lang w:val="en-US"/>
        </w:rPr>
        <w:t>Gardea</w:t>
      </w:r>
      <w:r>
        <w:rPr>
          <w:rFonts w:hAnsi="Times New Roman" w:hint="default"/>
          <w:sz w:val="56"/>
          <w:szCs w:val="56"/>
          <w:rtl w:val="0"/>
          <w:lang w:val="fr-FR"/>
        </w:rPr>
        <w:t>’</w:t>
      </w:r>
      <w:r>
        <w:rPr>
          <w:rFonts w:ascii="Times New Roman"/>
          <w:sz w:val="56"/>
          <w:szCs w:val="56"/>
          <w:rtl w:val="0"/>
          <w:lang w:val="en-US"/>
        </w:rPr>
        <w:t xml:space="preserve">s Classroom Procedures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82"/>
          <w:szCs w:val="82"/>
          <w:rtl w:val="0"/>
          <w:lang w:val="en-US"/>
        </w:rPr>
        <w:t xml:space="preserve">Before Class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8"/>
          <w:szCs w:val="38"/>
          <w:rtl w:val="0"/>
          <w:lang w:val="en-US"/>
        </w:rPr>
        <w:t xml:space="preserve">Prepare yourself: </w:t>
      </w:r>
      <w:r>
        <w:rPr>
          <w:rFonts w:ascii="Times"/>
          <w:sz w:val="32"/>
          <w:szCs w:val="32"/>
          <w:rtl w:val="0"/>
          <w:lang w:val="en-US"/>
        </w:rPr>
        <w:t xml:space="preserve">gather materials, assignments and text book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Visit and chat appropriately on your way to class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42"/>
          <w:szCs w:val="42"/>
          <w:rtl w:val="0"/>
          <w:lang w:val="it-IT"/>
        </w:rPr>
        <w:t xml:space="preserve">Arrival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8"/>
          <w:szCs w:val="38"/>
          <w:rtl w:val="0"/>
          <w:lang w:val="en-US"/>
        </w:rPr>
        <w:t xml:space="preserve">Greet your teacher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8"/>
          <w:szCs w:val="38"/>
          <w:rtl w:val="0"/>
        </w:rPr>
        <w:t>-</w:t>
      </w:r>
      <w:r>
        <w:rPr>
          <w:rFonts w:ascii="Times"/>
          <w:sz w:val="32"/>
          <w:szCs w:val="32"/>
          <w:rtl w:val="0"/>
          <w:lang w:val="en-US"/>
        </w:rPr>
        <w:t xml:space="preserve">handshakes and eventual hi-5s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-Elbows if ill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hAnsi="Times" w:hint="default"/>
          <w:sz w:val="32"/>
          <w:szCs w:val="32"/>
          <w:rtl w:val="0"/>
        </w:rPr>
        <w:t>“</w:t>
      </w:r>
      <w:r>
        <w:rPr>
          <w:rFonts w:ascii="Times"/>
          <w:sz w:val="32"/>
          <w:szCs w:val="32"/>
          <w:rtl w:val="0"/>
          <w:lang w:val="fr-FR"/>
        </w:rPr>
        <w:t>Drop Your Baggage</w:t>
      </w:r>
      <w:r>
        <w:rPr>
          <w:rFonts w:hAnsi="Times" w:hint="default"/>
          <w:sz w:val="32"/>
          <w:szCs w:val="32"/>
          <w:rtl w:val="0"/>
        </w:rPr>
        <w:t xml:space="preserve">”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Quietly &amp; Appropriately greet your classmates on the way to your seat.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Turn in assignments Prepare for class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</w:rPr>
        <w:t>-pen</w:t>
      </w:r>
      <w:r>
        <w:rPr>
          <w:rFonts w:ascii="Times" w:cs="Times" w:hAnsi="Times" w:eastAsia="Times"/>
          <w:sz w:val="32"/>
          <w:szCs w:val="32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 xml:space="preserve">-warm up running log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42"/>
          <w:szCs w:val="42"/>
          <w:rtl w:val="0"/>
          <w:lang w:val="sv-SE"/>
        </w:rPr>
        <w:t xml:space="preserve">Bell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Necessary talking only (i.e. medical emergency)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Times"/>
          <w:b w:val="1"/>
          <w:bCs w:val="1"/>
          <w:color w:val="fe2500"/>
          <w:sz w:val="32"/>
          <w:szCs w:val="32"/>
          <w:rtl w:val="0"/>
          <w:lang w:val="en-US"/>
        </w:rPr>
        <w:t xml:space="preserve">All cell phones and other pieces of personal technology should be put away unless otherwise instructed.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Read warm up assignment on board Complete warm up to the best of your ability When you are finished you may: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-make up work for World Geography -study for World Geo or another course -work on homework for another course -extra credit when available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-read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-create: draw, sketch, color... Wait for further instruction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42"/>
          <w:szCs w:val="42"/>
          <w:rtl w:val="0"/>
        </w:rPr>
        <w:t xml:space="preserve">Make Up Work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Check my webpage regularly for all assignments.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2"/>
          <w:szCs w:val="32"/>
          <w:rtl w:val="0"/>
          <w:lang w:val="en-US"/>
        </w:rPr>
        <w:t xml:space="preserve">See teacher for clarification.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color w:val="fe2500"/>
          <w:rtl w:val="0"/>
          <w:lang w:val="en-US"/>
        </w:rPr>
        <w:t xml:space="preserve">Extended time allotted for excused absences only.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/>
          <w:b w:val="1"/>
          <w:bCs w:val="1"/>
          <w:sz w:val="82"/>
          <w:szCs w:val="82"/>
          <w:rtl w:val="0"/>
          <w:lang w:val="en-US"/>
        </w:rPr>
        <w:t xml:space="preserve">During Class </w:t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hAnsi="Times" w:hint="default"/>
          <w:sz w:val="48"/>
          <w:szCs w:val="48"/>
          <w:rtl w:val="0"/>
        </w:rPr>
        <w:t> </w:t>
      </w:r>
      <w:r>
        <w:rPr>
          <w:rFonts w:ascii="Times"/>
          <w:sz w:val="48"/>
          <w:szCs w:val="48"/>
          <w:rtl w:val="0"/>
          <w:lang w:val="en-US"/>
        </w:rPr>
        <w:t xml:space="preserve">Mutual respect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48"/>
          <w:szCs w:val="48"/>
          <w:rtl w:val="0"/>
          <w:lang w:val="en-US"/>
        </w:rPr>
        <w:tab/>
        <w:t xml:space="preserve">Professional behavior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48"/>
          <w:szCs w:val="48"/>
          <w:rtl w:val="0"/>
          <w:lang w:val="en-US"/>
        </w:rPr>
        <w:tab/>
        <w:t xml:space="preserve">Work towards our common goal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eastAsia="Times" w:hint="eastAsia"/>
          <w:sz w:val="48"/>
          <w:szCs w:val="48"/>
          <w:rtl w:val="0"/>
        </w:rPr>
        <w:t xml:space="preserve">􏰀 </w:t>
      </w:r>
      <w:r>
        <w:rPr>
          <w:rFonts w:hAnsi="Times" w:hint="default"/>
          <w:sz w:val="48"/>
          <w:szCs w:val="48"/>
          <w:rtl w:val="0"/>
        </w:rPr>
        <w:t> </w:t>
      </w:r>
      <w:r>
        <w:rPr>
          <w:rFonts w:ascii="Times"/>
          <w:sz w:val="48"/>
          <w:szCs w:val="48"/>
          <w:rtl w:val="0"/>
          <w:lang w:val="en-US"/>
        </w:rPr>
        <w:t xml:space="preserve">Use technology appropriately </w:t>
      </w:r>
      <w:r>
        <w:rPr>
          <w:rFonts w:hAnsi="Times" w:hint="default"/>
          <w:color w:val="fe2500"/>
          <w:sz w:val="32"/>
          <w:szCs w:val="32"/>
          <w:rtl w:val="0"/>
        </w:rPr>
        <w:t xml:space="preserve">– </w:t>
      </w:r>
      <w:r>
        <w:rPr>
          <w:rFonts w:ascii="Times"/>
          <w:color w:val="fe2500"/>
          <w:sz w:val="32"/>
          <w:szCs w:val="32"/>
          <w:rtl w:val="0"/>
          <w:lang w:val="en-US"/>
        </w:rPr>
        <w:t xml:space="preserve">price for breaking this procedure is $15 to be paid at the </w:t>
      </w:r>
      <w:r>
        <w:rPr>
          <w:rFonts w:ascii="Times"/>
          <w:color w:val="fe2500"/>
          <w:sz w:val="32"/>
          <w:szCs w:val="32"/>
          <w:rtl w:val="0"/>
          <w:lang w:val="en-US"/>
        </w:rPr>
        <w:t xml:space="preserve">Business </w:t>
      </w:r>
      <w:r>
        <w:rPr>
          <w:rFonts w:ascii="Times"/>
          <w:color w:val="fe2500"/>
          <w:sz w:val="32"/>
          <w:szCs w:val="32"/>
          <w:rtl w:val="0"/>
          <w:lang w:val="en-US"/>
        </w:rPr>
        <w:t xml:space="preserve">office.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b w:val="1"/>
          <w:bCs w:val="1"/>
          <w:sz w:val="42"/>
          <w:szCs w:val="42"/>
          <w:rtl w:val="0"/>
          <w:lang w:val="en-US"/>
        </w:rPr>
        <w:t xml:space="preserve">Quieting the Class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 xml:space="preserve">I will raise my hand with pointer and middle fingers extended (peace sign)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>When you see my hand raised: -stop what you</w:t>
      </w:r>
      <w:r>
        <w:rPr>
          <w:rFonts w:hAnsi="Times" w:hint="default"/>
          <w:sz w:val="32"/>
          <w:szCs w:val="32"/>
          <w:rtl w:val="0"/>
          <w:lang w:val="fr-FR"/>
        </w:rPr>
        <w:t>’</w:t>
      </w:r>
      <w:r>
        <w:rPr>
          <w:rFonts w:ascii="Times"/>
          <w:sz w:val="32"/>
          <w:szCs w:val="32"/>
          <w:rtl w:val="0"/>
          <w:lang w:val="fr-FR"/>
        </w:rPr>
        <w:t xml:space="preserve">re doing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 xml:space="preserve">-silently and appropriately signal to you classmates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>-turn and face me</w:t>
      </w:r>
      <w:r>
        <w:rPr>
          <w:rFonts w:ascii="Times" w:cs="Times" w:hAnsi="Times" w:eastAsia="Times"/>
          <w:sz w:val="32"/>
          <w:szCs w:val="32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 xml:space="preserve">-be ready for instruction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b w:val="1"/>
          <w:bCs w:val="1"/>
          <w:sz w:val="42"/>
          <w:szCs w:val="42"/>
          <w:rtl w:val="0"/>
          <w:lang w:val="en-US"/>
        </w:rPr>
        <w:t xml:space="preserve">End of Class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32"/>
          <w:szCs w:val="32"/>
          <w:rtl w:val="0"/>
          <w:lang w:val="en-US"/>
        </w:rPr>
        <w:t xml:space="preserve">You may begin to prepare your things for the end of class when the clock shows </w:t>
      </w:r>
      <w:r>
        <w:rPr>
          <w:rFonts w:ascii="Times"/>
          <w:sz w:val="32"/>
          <w:szCs w:val="32"/>
          <w:rtl w:val="0"/>
          <w:lang w:val="en-US"/>
        </w:rPr>
        <w:t>2</w:t>
      </w:r>
      <w:r>
        <w:rPr>
          <w:rFonts w:ascii="Times"/>
          <w:sz w:val="32"/>
          <w:szCs w:val="32"/>
          <w:rtl w:val="0"/>
          <w:lang w:val="en-US"/>
        </w:rPr>
        <w:t xml:space="preserve"> minutes remaining.</w:t>
      </w:r>
      <w:r>
        <w:rPr>
          <w:rFonts w:ascii="Times" w:cs="Times" w:hAnsi="Times" w:eastAsia="Times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en-US"/>
        </w:rPr>
        <w:t xml:space="preserve">You may pack up, but you may not migrate!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4699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1640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573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21800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40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21960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/>
          <w:b w:val="1"/>
          <w:bCs w:val="1"/>
          <w:color w:val="31849a"/>
          <w:sz w:val="32"/>
          <w:szCs w:val="32"/>
          <w:rtl w:val="0"/>
          <w:lang w:val="en-US"/>
        </w:rPr>
        <w:t xml:space="preserve">*Procedures are subject to change as needed throughout the course of the year </w: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